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80" w:lineRule="auto"/>
        <w:jc w:val="center"/>
        <w:rPr>
          <w:rFonts w:ascii="宋体" w:hAnsi="宋体" w:eastAsia="宋体"/>
          <w:b/>
          <w:sz w:val="30"/>
          <w:szCs w:val="30"/>
        </w:rPr>
      </w:pPr>
      <w:r>
        <w:rPr>
          <w:rFonts w:hint="eastAsia" w:ascii="宋体" w:hAnsi="宋体" w:eastAsia="宋体"/>
          <w:b/>
          <w:sz w:val="30"/>
          <w:szCs w:val="30"/>
        </w:rPr>
        <w:t>数字证书变更绑定账号申请</w:t>
      </w:r>
    </w:p>
    <w:p>
      <w:pPr>
        <w:spacing w:before="240" w:line="480" w:lineRule="auto"/>
        <w:jc w:val="left"/>
        <w:rPr>
          <w:rFonts w:ascii="宋体" w:hAnsi="宋体" w:eastAsia="宋体"/>
          <w:sz w:val="24"/>
          <w:szCs w:val="24"/>
        </w:rPr>
      </w:pPr>
      <w:r>
        <w:rPr>
          <w:rFonts w:hint="eastAsia" w:ascii="宋体" w:hAnsi="宋体" w:eastAsia="宋体"/>
          <w:sz w:val="24"/>
          <w:szCs w:val="24"/>
        </w:rPr>
        <w:t>尊敬的广东省电子商务认证有限公司</w:t>
      </w:r>
      <w:r>
        <w:rPr>
          <w:rFonts w:ascii="宋体" w:hAnsi="宋体" w:eastAsia="宋体"/>
          <w:sz w:val="24"/>
          <w:szCs w:val="24"/>
        </w:rPr>
        <w:t xml:space="preserve">: </w:t>
      </w:r>
    </w:p>
    <w:p>
      <w:pPr>
        <w:spacing w:line="480" w:lineRule="auto"/>
        <w:jc w:val="lef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我司由于_</w:t>
      </w:r>
      <w:r>
        <w:rPr>
          <w:rFonts w:ascii="宋体" w:hAnsi="宋体" w:eastAsia="宋体"/>
          <w:sz w:val="24"/>
          <w:szCs w:val="24"/>
        </w:rPr>
        <w:t>____________________________________________</w:t>
      </w:r>
      <w:r>
        <w:rPr>
          <w:rFonts w:hint="eastAsia" w:ascii="宋体" w:hAnsi="宋体" w:eastAsia="宋体"/>
          <w:sz w:val="24"/>
          <w:szCs w:val="24"/>
        </w:rPr>
        <w:t>，现申请将我司所持有的数字证书从广东电力交易中心系统中原绑定的账号解绑，并绑定到新的账号。</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由于更绑定账号所产生的问题，由我司承担。</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介质编号（证书外壳侧面“F”开头的编号）：</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原账号</w:t>
      </w:r>
      <w:r>
        <w:rPr>
          <w:rFonts w:ascii="宋体" w:hAnsi="宋体" w:eastAsia="宋体"/>
          <w:sz w:val="24"/>
          <w:szCs w:val="24"/>
        </w:rPr>
        <w:t>:</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新账号</w:t>
      </w:r>
      <w:r>
        <w:rPr>
          <w:rFonts w:ascii="宋体" w:hAnsi="宋体" w:eastAsia="宋体"/>
          <w:sz w:val="24"/>
          <w:szCs w:val="24"/>
        </w:rPr>
        <w:t>:</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申请经办人姓名</w:t>
      </w:r>
      <w:r>
        <w:rPr>
          <w:rFonts w:ascii="宋体" w:hAnsi="宋体" w:eastAsia="宋体"/>
          <w:sz w:val="24"/>
          <w:szCs w:val="24"/>
        </w:rPr>
        <w:t>:</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申请经办人手机</w:t>
      </w:r>
      <w:r>
        <w:rPr>
          <w:rFonts w:ascii="宋体" w:hAnsi="宋体" w:eastAsia="宋体"/>
          <w:sz w:val="24"/>
          <w:szCs w:val="24"/>
        </w:rPr>
        <w:t>:</w:t>
      </w: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申请经办人身份证号码</w:t>
      </w:r>
      <w:r>
        <w:rPr>
          <w:rFonts w:ascii="宋体" w:hAnsi="宋体" w:eastAsia="宋体"/>
          <w:sz w:val="24"/>
          <w:szCs w:val="24"/>
        </w:rPr>
        <w:t>:</w:t>
      </w:r>
    </w:p>
    <w:p>
      <w:pPr>
        <w:spacing w:line="48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收件信息（邮件办理需填写）：</w:t>
      </w:r>
    </w:p>
    <w:p>
      <w:pPr>
        <w:spacing w:line="48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收件人：</w:t>
      </w:r>
    </w:p>
    <w:p>
      <w:pPr>
        <w:spacing w:line="48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联系电话：</w:t>
      </w:r>
    </w:p>
    <w:p>
      <w:pPr>
        <w:spacing w:line="480" w:lineRule="auto"/>
        <w:ind w:firstLine="480" w:firstLineChars="200"/>
        <w:jc w:val="left"/>
        <w:rPr>
          <w:rFonts w:hint="default" w:ascii="宋体" w:hAnsi="宋体" w:eastAsia="宋体"/>
          <w:sz w:val="24"/>
          <w:szCs w:val="24"/>
          <w:lang w:val="en-US" w:eastAsia="zh-CN"/>
        </w:rPr>
      </w:pPr>
      <w:r>
        <w:rPr>
          <w:rFonts w:hint="eastAsia" w:ascii="宋体" w:hAnsi="宋体" w:eastAsia="宋体"/>
          <w:sz w:val="24"/>
          <w:szCs w:val="24"/>
          <w:lang w:val="en-US" w:eastAsia="zh-CN"/>
        </w:rPr>
        <w:t>收件地址：</w:t>
      </w:r>
      <w:bookmarkStart w:id="0" w:name="_GoBack"/>
      <w:bookmarkEnd w:id="0"/>
    </w:p>
    <w:p>
      <w:pPr>
        <w:spacing w:line="480" w:lineRule="auto"/>
        <w:ind w:firstLine="480" w:firstLineChars="200"/>
        <w:jc w:val="left"/>
        <w:rPr>
          <w:rFonts w:ascii="宋体" w:hAnsi="宋体" w:eastAsia="宋体"/>
          <w:sz w:val="24"/>
          <w:szCs w:val="24"/>
        </w:rPr>
      </w:pPr>
    </w:p>
    <w:p>
      <w:pPr>
        <w:spacing w:line="480" w:lineRule="auto"/>
        <w:jc w:val="left"/>
        <w:rPr>
          <w:rFonts w:ascii="宋体" w:hAnsi="宋体" w:eastAsia="宋体"/>
          <w:sz w:val="24"/>
          <w:szCs w:val="24"/>
        </w:rPr>
      </w:pPr>
    </w:p>
    <w:p>
      <w:pPr>
        <w:spacing w:line="480" w:lineRule="auto"/>
        <w:jc w:val="left"/>
        <w:rPr>
          <w:rFonts w:hint="eastAsia" w:ascii="宋体" w:hAnsi="宋体" w:eastAsia="宋体"/>
          <w:sz w:val="24"/>
          <w:szCs w:val="24"/>
        </w:rPr>
      </w:pPr>
    </w:p>
    <w:p>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单位公章盖章处：</w:t>
      </w:r>
    </w:p>
    <w:p>
      <w:pPr>
        <w:spacing w:line="480" w:lineRule="auto"/>
        <w:ind w:firstLine="480" w:firstLineChars="200"/>
        <w:jc w:val="left"/>
        <w:rPr>
          <w:rFonts w:hint="eastAsia"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日期</w:t>
      </w:r>
      <w:r>
        <w:rPr>
          <w:rFonts w:ascii="宋体" w:hAnsi="宋体" w:eastAsia="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62"/>
    <w:rsid w:val="00200862"/>
    <w:rsid w:val="00556295"/>
    <w:rsid w:val="00885ADA"/>
    <w:rsid w:val="00D26E16"/>
    <w:rsid w:val="46B4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47</Words>
  <Characters>274</Characters>
  <Lines>2</Lines>
  <Paragraphs>1</Paragraphs>
  <TotalTime>45</TotalTime>
  <ScaleCrop>false</ScaleCrop>
  <LinksUpToDate>false</LinksUpToDate>
  <CharactersWithSpaces>320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2023-10-10T07:27:00Z</dcterms:created>
  <dc:creator>Emily</dc:creator>
  <cp:lastModifiedBy>NETCA-Dengzizhao</cp:lastModifiedBy>
  <dcterms:modified xsi:type="dcterms:W3CDTF">2024-01-24T02:05:09Z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9DB41406BF4F41E999E6452656FC1C98</vt:lpwstr>
  </property>
</Properties>
</file>