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0835" w:rsidRDefault="0085229F">
      <w:pPr>
        <w:ind w:firstLine="640"/>
        <w:jc w:val="center"/>
        <w:rPr>
          <w:b/>
          <w:sz w:val="32"/>
        </w:rPr>
      </w:pPr>
      <w:r w:rsidRPr="0085229F">
        <w:rPr>
          <w:b/>
          <w:sz w:val="32"/>
        </w:rPr>
        <w:t>深圳市统一电子印章管理系统</w:t>
      </w:r>
      <w:r w:rsidR="00533EEB">
        <w:rPr>
          <w:rFonts w:hint="eastAsia"/>
          <w:b/>
          <w:sz w:val="32"/>
        </w:rPr>
        <w:t>签章操作手册</w:t>
      </w:r>
    </w:p>
    <w:p w:rsidR="008B0835" w:rsidRDefault="008B0835">
      <w:pPr>
        <w:ind w:firstLine="640"/>
        <w:jc w:val="center"/>
        <w:rPr>
          <w:b/>
          <w:sz w:val="32"/>
        </w:rPr>
      </w:pPr>
    </w:p>
    <w:p w:rsidR="008B0835" w:rsidRDefault="00533EEB">
      <w:pPr>
        <w:pStyle w:val="5"/>
      </w:pPr>
      <w:r>
        <w:rPr>
          <w:rFonts w:hint="eastAsia"/>
        </w:rPr>
        <w:t>文档说明</w:t>
      </w:r>
    </w:p>
    <w:p w:rsidR="008B0835" w:rsidRDefault="00533EEB">
      <w:pPr>
        <w:ind w:firstLine="420"/>
      </w:pPr>
      <w:r>
        <w:rPr>
          <w:rFonts w:hint="eastAsia"/>
        </w:rPr>
        <w:t>本文档主要内容包含</w:t>
      </w:r>
      <w:r w:rsidR="00151371">
        <w:rPr>
          <w:rStyle w:val="logo-text3"/>
          <w:rFonts w:ascii="PingFangSC-Medium" w:hAnsi="PingFangSC-Medium"/>
          <w:lang w:val="en"/>
        </w:rPr>
        <w:t>深圳市统一电子印章管理系统</w:t>
      </w:r>
      <w:r>
        <w:rPr>
          <w:rFonts w:hint="eastAsia"/>
        </w:rPr>
        <w:t>客户端及网页</w:t>
      </w:r>
      <w:proofErr w:type="gramStart"/>
      <w:r>
        <w:rPr>
          <w:rFonts w:hint="eastAsia"/>
        </w:rPr>
        <w:t>端签</w:t>
      </w:r>
      <w:proofErr w:type="gramEnd"/>
      <w:r>
        <w:rPr>
          <w:rFonts w:hint="eastAsia"/>
        </w:rPr>
        <w:t>章操作的指引。</w:t>
      </w:r>
    </w:p>
    <w:p w:rsidR="008B0835" w:rsidRDefault="00533EEB">
      <w:pPr>
        <w:pStyle w:val="5"/>
        <w:rPr>
          <w:sz w:val="24"/>
          <w:szCs w:val="20"/>
        </w:rPr>
      </w:pPr>
      <w:r>
        <w:rPr>
          <w:rFonts w:hint="eastAsia"/>
          <w:sz w:val="24"/>
          <w:szCs w:val="20"/>
        </w:rPr>
        <w:t>客户</w:t>
      </w:r>
      <w:proofErr w:type="gramStart"/>
      <w:r>
        <w:rPr>
          <w:rFonts w:hint="eastAsia"/>
          <w:sz w:val="24"/>
          <w:szCs w:val="20"/>
        </w:rPr>
        <w:t>端签</w:t>
      </w:r>
      <w:proofErr w:type="gramEnd"/>
      <w:r>
        <w:rPr>
          <w:rFonts w:hint="eastAsia"/>
          <w:sz w:val="24"/>
          <w:szCs w:val="20"/>
        </w:rPr>
        <w:t>章</w:t>
      </w:r>
    </w:p>
    <w:p w:rsidR="008B0835" w:rsidRDefault="00533EEB">
      <w:pPr>
        <w:ind w:firstLine="420"/>
      </w:pPr>
      <w:r>
        <w:rPr>
          <w:rFonts w:hint="eastAsia"/>
        </w:rPr>
        <w:t>客户</w:t>
      </w:r>
      <w:proofErr w:type="gramStart"/>
      <w:r>
        <w:rPr>
          <w:rFonts w:hint="eastAsia"/>
        </w:rPr>
        <w:t>端签</w:t>
      </w:r>
      <w:proofErr w:type="gramEnd"/>
      <w:r>
        <w:rPr>
          <w:rFonts w:hint="eastAsia"/>
        </w:rPr>
        <w:t>章共分为3个步骤：登录、导入文件、签章。其</w:t>
      </w:r>
      <w:proofErr w:type="gramStart"/>
      <w:r>
        <w:rPr>
          <w:rFonts w:hint="eastAsia"/>
        </w:rPr>
        <w:t>中签章</w:t>
      </w:r>
      <w:proofErr w:type="gramEnd"/>
      <w:r>
        <w:rPr>
          <w:rFonts w:hint="eastAsia"/>
        </w:rPr>
        <w:t>操作可以分成4个步骤：选择签章类型、选择签章参数、选择签章位置、输入</w:t>
      </w:r>
      <w:proofErr w:type="spellStart"/>
      <w:r>
        <w:rPr>
          <w:rFonts w:hint="eastAsia"/>
        </w:rPr>
        <w:t>Ukey</w:t>
      </w:r>
      <w:proofErr w:type="spellEnd"/>
      <w:r>
        <w:rPr>
          <w:rFonts w:hint="eastAsia"/>
        </w:rPr>
        <w:t>密码。</w:t>
      </w:r>
    </w:p>
    <w:p w:rsidR="008B0835" w:rsidRDefault="00533EEB">
      <w:pPr>
        <w:pStyle w:val="6"/>
        <w:numPr>
          <w:ilvl w:val="0"/>
          <w:numId w:val="1"/>
        </w:numPr>
        <w:ind w:firstLineChars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登录</w:t>
      </w:r>
    </w:p>
    <w:p w:rsidR="008B0835" w:rsidRDefault="00533EEB">
      <w:pPr>
        <w:ind w:firstLine="420"/>
      </w:pPr>
      <w:r>
        <w:rPr>
          <w:rFonts w:hint="eastAsia"/>
        </w:rPr>
        <w:t>进入深圳电子印章客户端，点击右上角登录入口，系统便弹出登录窗口。</w:t>
      </w:r>
    </w:p>
    <w:p w:rsidR="008B0835" w:rsidRDefault="00533EEB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2898775" cy="1199515"/>
            <wp:effectExtent l="0" t="0" r="952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rcRect l="45033" b="63313"/>
                    <a:stretch>
                      <a:fillRect/>
                    </a:stretch>
                  </pic:blipFill>
                  <pic:spPr>
                    <a:xfrm>
                      <a:off x="0" y="0"/>
                      <a:ext cx="2898775" cy="119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35" w:rsidRDefault="00533EEB">
      <w:pPr>
        <w:ind w:firstLine="420"/>
        <w:jc w:val="center"/>
      </w:pPr>
      <w:r>
        <w:rPr>
          <w:rFonts w:hint="eastAsia"/>
        </w:rPr>
        <w:t>图1-1 登录入口示意图</w:t>
      </w:r>
    </w:p>
    <w:p w:rsidR="008B0835" w:rsidRDefault="00533EEB">
      <w:pPr>
        <w:ind w:firstLine="420"/>
      </w:pPr>
      <w:r>
        <w:rPr>
          <w:rFonts w:hint="eastAsia"/>
        </w:rPr>
        <w:t>其中登录方式有两种，分别为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深圳APP</w:t>
      </w:r>
      <w:proofErr w:type="gramStart"/>
      <w:r>
        <w:rPr>
          <w:rFonts w:hint="eastAsia"/>
        </w:rPr>
        <w:t>扫码登录</w:t>
      </w:r>
      <w:proofErr w:type="gramEnd"/>
      <w:r>
        <w:rPr>
          <w:rFonts w:hint="eastAsia"/>
        </w:rPr>
        <w:t>、</w:t>
      </w:r>
      <w:proofErr w:type="spellStart"/>
      <w:r>
        <w:rPr>
          <w:rFonts w:hint="eastAsia"/>
        </w:rPr>
        <w:t>UKey</w:t>
      </w:r>
      <w:proofErr w:type="spellEnd"/>
      <w:r>
        <w:rPr>
          <w:rFonts w:hint="eastAsia"/>
        </w:rPr>
        <w:t>登录。</w:t>
      </w:r>
    </w:p>
    <w:p w:rsidR="008B0835" w:rsidRDefault="00533EEB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3733165" cy="2258060"/>
            <wp:effectExtent l="0" t="0" r="635" b="254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3316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35" w:rsidRDefault="00533EEB">
      <w:pPr>
        <w:ind w:firstLine="420"/>
        <w:jc w:val="center"/>
      </w:pPr>
      <w:r>
        <w:rPr>
          <w:rFonts w:hint="eastAsia"/>
        </w:rPr>
        <w:t>图1-2 登录窗口展示图</w:t>
      </w:r>
    </w:p>
    <w:p w:rsidR="008B0835" w:rsidRDefault="00533EEB">
      <w:pPr>
        <w:outlineLvl w:val="6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1.1.i深圳APP</w:t>
      </w:r>
      <w:proofErr w:type="gramStart"/>
      <w:r>
        <w:rPr>
          <w:rFonts w:hint="eastAsia"/>
          <w:b/>
          <w:bCs/>
          <w:sz w:val="24"/>
          <w:szCs w:val="28"/>
        </w:rPr>
        <w:t>扫码登录</w:t>
      </w:r>
      <w:proofErr w:type="gramEnd"/>
    </w:p>
    <w:p w:rsidR="008B0835" w:rsidRDefault="00533EEB">
      <w:pPr>
        <w:ind w:firstLine="420"/>
        <w:rPr>
          <w:sz w:val="22"/>
          <w:szCs w:val="24"/>
        </w:rPr>
      </w:pPr>
      <w:r>
        <w:rPr>
          <w:rFonts w:hint="eastAsia"/>
          <w:sz w:val="22"/>
          <w:szCs w:val="24"/>
        </w:rPr>
        <w:t>登录窗口默认的方式为</w:t>
      </w:r>
      <w:proofErr w:type="spellStart"/>
      <w:r>
        <w:rPr>
          <w:rFonts w:hint="eastAsia"/>
          <w:sz w:val="22"/>
          <w:szCs w:val="24"/>
        </w:rPr>
        <w:t>i</w:t>
      </w:r>
      <w:proofErr w:type="spellEnd"/>
      <w:proofErr w:type="gramStart"/>
      <w:r>
        <w:rPr>
          <w:rFonts w:hint="eastAsia"/>
          <w:sz w:val="22"/>
          <w:szCs w:val="24"/>
        </w:rPr>
        <w:t>深圳扫码登录</w:t>
      </w:r>
      <w:proofErr w:type="gramEnd"/>
      <w:r>
        <w:rPr>
          <w:rFonts w:hint="eastAsia"/>
          <w:sz w:val="22"/>
          <w:szCs w:val="24"/>
        </w:rPr>
        <w:t>，系统</w:t>
      </w:r>
      <w:proofErr w:type="spellStart"/>
      <w:r>
        <w:rPr>
          <w:rFonts w:hint="eastAsia"/>
          <w:sz w:val="22"/>
          <w:szCs w:val="24"/>
        </w:rPr>
        <w:t>i</w:t>
      </w:r>
      <w:proofErr w:type="spellEnd"/>
      <w:proofErr w:type="gramStart"/>
      <w:r>
        <w:rPr>
          <w:rFonts w:hint="eastAsia"/>
          <w:sz w:val="22"/>
          <w:szCs w:val="24"/>
        </w:rPr>
        <w:t>深圳扫码登录</w:t>
      </w:r>
      <w:proofErr w:type="gramEnd"/>
      <w:r>
        <w:rPr>
          <w:rFonts w:hint="eastAsia"/>
          <w:sz w:val="22"/>
          <w:szCs w:val="24"/>
        </w:rPr>
        <w:t>方式需要在手机中安装“</w:t>
      </w:r>
      <w:proofErr w:type="spellStart"/>
      <w:r>
        <w:rPr>
          <w:rFonts w:hint="eastAsia"/>
          <w:sz w:val="22"/>
          <w:szCs w:val="24"/>
        </w:rPr>
        <w:t>i</w:t>
      </w:r>
      <w:proofErr w:type="spellEnd"/>
      <w:r>
        <w:rPr>
          <w:rFonts w:hint="eastAsia"/>
          <w:sz w:val="22"/>
          <w:szCs w:val="24"/>
        </w:rPr>
        <w:t>深圳”的APP并完成登陆后，</w:t>
      </w:r>
      <w:proofErr w:type="gramStart"/>
      <w:r>
        <w:rPr>
          <w:rFonts w:hint="eastAsia"/>
          <w:sz w:val="22"/>
          <w:szCs w:val="24"/>
        </w:rPr>
        <w:t>打开扫码功能</w:t>
      </w:r>
      <w:proofErr w:type="gramEnd"/>
      <w:r>
        <w:rPr>
          <w:rFonts w:hint="eastAsia"/>
          <w:sz w:val="22"/>
          <w:szCs w:val="24"/>
        </w:rPr>
        <w:t>进行扫描，按照提示点击确认即可完成</w:t>
      </w:r>
      <w:r>
        <w:rPr>
          <w:rFonts w:hint="eastAsia"/>
          <w:sz w:val="22"/>
          <w:szCs w:val="24"/>
        </w:rPr>
        <w:lastRenderedPageBreak/>
        <w:t>登录，手机</w:t>
      </w:r>
      <w:proofErr w:type="gramStart"/>
      <w:r>
        <w:rPr>
          <w:rFonts w:hint="eastAsia"/>
          <w:sz w:val="22"/>
          <w:szCs w:val="24"/>
        </w:rPr>
        <w:t>端操作</w:t>
      </w:r>
      <w:proofErr w:type="gramEnd"/>
      <w:r>
        <w:rPr>
          <w:rFonts w:hint="eastAsia"/>
          <w:sz w:val="22"/>
          <w:szCs w:val="24"/>
        </w:rPr>
        <w:t>如图1-3所示。</w:t>
      </w:r>
    </w:p>
    <w:p w:rsidR="008B0835" w:rsidRDefault="00533EEB">
      <w:pPr>
        <w:ind w:firstLine="420"/>
        <w:jc w:val="center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inline distT="0" distB="0" distL="114300" distR="114300">
            <wp:extent cx="3903980" cy="3903980"/>
            <wp:effectExtent l="0" t="0" r="7620" b="7620"/>
            <wp:docPr id="2" name="图片 2" descr="扫码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码登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3980" cy="3903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5" w:rsidRDefault="00533EEB">
      <w:pPr>
        <w:ind w:firstLine="420"/>
        <w:jc w:val="center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图1-3 </w:t>
      </w:r>
      <w:proofErr w:type="spellStart"/>
      <w:r>
        <w:rPr>
          <w:rFonts w:hint="eastAsia"/>
          <w:sz w:val="22"/>
          <w:szCs w:val="24"/>
        </w:rPr>
        <w:t>i</w:t>
      </w:r>
      <w:proofErr w:type="spellEnd"/>
      <w:proofErr w:type="gramStart"/>
      <w:r>
        <w:rPr>
          <w:rFonts w:hint="eastAsia"/>
          <w:sz w:val="22"/>
          <w:szCs w:val="24"/>
        </w:rPr>
        <w:t>深圳扫码登录</w:t>
      </w:r>
      <w:proofErr w:type="gramEnd"/>
    </w:p>
    <w:p w:rsidR="008B0835" w:rsidRDefault="008B0835">
      <w:pPr>
        <w:rPr>
          <w:sz w:val="22"/>
          <w:szCs w:val="24"/>
        </w:rPr>
      </w:pPr>
    </w:p>
    <w:p w:rsidR="008B0835" w:rsidRDefault="008B0835">
      <w:pPr>
        <w:rPr>
          <w:sz w:val="22"/>
          <w:szCs w:val="24"/>
        </w:rPr>
      </w:pPr>
    </w:p>
    <w:p w:rsidR="008B0835" w:rsidRDefault="00533EEB">
      <w:pPr>
        <w:outlineLvl w:val="6"/>
        <w:rPr>
          <w:b/>
          <w:bCs/>
          <w:sz w:val="24"/>
          <w:szCs w:val="28"/>
        </w:rPr>
      </w:pPr>
      <w:r>
        <w:rPr>
          <w:rFonts w:hint="eastAsia"/>
          <w:b/>
          <w:bCs/>
          <w:sz w:val="24"/>
          <w:szCs w:val="28"/>
        </w:rPr>
        <w:t>1.2.UKey登录</w:t>
      </w:r>
    </w:p>
    <w:p w:rsidR="008B0835" w:rsidRDefault="00533EEB">
      <w:pPr>
        <w:ind w:firstLine="420"/>
        <w:rPr>
          <w:sz w:val="22"/>
          <w:szCs w:val="24"/>
        </w:rPr>
      </w:pPr>
      <w:r>
        <w:rPr>
          <w:rFonts w:hint="eastAsia"/>
          <w:sz w:val="22"/>
          <w:szCs w:val="24"/>
        </w:rPr>
        <w:t>在弹出登录窗口后，点击选择“</w:t>
      </w:r>
      <w:proofErr w:type="spellStart"/>
      <w:r>
        <w:rPr>
          <w:rFonts w:hint="eastAsia"/>
          <w:sz w:val="22"/>
          <w:szCs w:val="24"/>
        </w:rPr>
        <w:t>Ukey</w:t>
      </w:r>
      <w:proofErr w:type="spellEnd"/>
      <w:r>
        <w:rPr>
          <w:rFonts w:hint="eastAsia"/>
          <w:sz w:val="22"/>
          <w:szCs w:val="24"/>
        </w:rPr>
        <w:t>”登录方式，插入</w:t>
      </w:r>
      <w:proofErr w:type="spellStart"/>
      <w:r>
        <w:rPr>
          <w:rFonts w:hint="eastAsia"/>
          <w:sz w:val="22"/>
          <w:szCs w:val="24"/>
        </w:rPr>
        <w:t>USBKey</w:t>
      </w:r>
      <w:proofErr w:type="spellEnd"/>
      <w:r>
        <w:rPr>
          <w:rFonts w:hint="eastAsia"/>
          <w:sz w:val="22"/>
          <w:szCs w:val="24"/>
        </w:rPr>
        <w:t>并选择好证书及输入证书口令，点击“登录”即可完成登录。</w:t>
      </w:r>
    </w:p>
    <w:p w:rsidR="008B0835" w:rsidRDefault="00533EEB">
      <w:pPr>
        <w:ind w:firstLine="420"/>
        <w:jc w:val="center"/>
      </w:pPr>
      <w:r>
        <w:rPr>
          <w:noProof/>
        </w:rPr>
        <w:drawing>
          <wp:inline distT="0" distB="0" distL="0" distR="0" wp14:anchorId="2997D389" wp14:editId="11847573">
            <wp:extent cx="3581584" cy="214006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81584" cy="2140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5" w:rsidRDefault="00533EEB">
      <w:pPr>
        <w:ind w:firstLine="420"/>
        <w:jc w:val="center"/>
        <w:rPr>
          <w:sz w:val="22"/>
          <w:szCs w:val="24"/>
        </w:rPr>
      </w:pPr>
      <w:r>
        <w:rPr>
          <w:rFonts w:hint="eastAsia"/>
        </w:rPr>
        <w:t xml:space="preserve">图1-4 </w:t>
      </w:r>
      <w:proofErr w:type="spellStart"/>
      <w:r>
        <w:rPr>
          <w:rFonts w:hint="eastAsia"/>
        </w:rPr>
        <w:t>UKey</w:t>
      </w:r>
      <w:proofErr w:type="spellEnd"/>
      <w:r>
        <w:rPr>
          <w:rFonts w:hint="eastAsia"/>
        </w:rPr>
        <w:t>登录方式展示图</w:t>
      </w:r>
    </w:p>
    <w:p w:rsidR="008B0835" w:rsidRDefault="00533EEB">
      <w:pPr>
        <w:pStyle w:val="6"/>
        <w:numPr>
          <w:ilvl w:val="0"/>
          <w:numId w:val="1"/>
        </w:numPr>
        <w:ind w:firstLineChars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导入文件</w:t>
      </w:r>
    </w:p>
    <w:p w:rsidR="008B0835" w:rsidRDefault="00533EEB">
      <w:pPr>
        <w:ind w:left="420" w:firstLine="420"/>
      </w:pPr>
      <w:r>
        <w:rPr>
          <w:rFonts w:hint="eastAsia"/>
        </w:rPr>
        <w:t>点击客户端中左上角“签章”进入签章操作界面后，点击“打开文件”，并选择需要进</w:t>
      </w:r>
      <w:r>
        <w:rPr>
          <w:rFonts w:hint="eastAsia"/>
        </w:rPr>
        <w:lastRenderedPageBreak/>
        <w:t>行签章的文件即可完成文件的导入。</w:t>
      </w:r>
    </w:p>
    <w:p w:rsidR="008B0835" w:rsidRDefault="00533EEB">
      <w:pPr>
        <w:jc w:val="center"/>
      </w:pPr>
      <w:r>
        <w:rPr>
          <w:noProof/>
        </w:rPr>
        <w:drawing>
          <wp:inline distT="0" distB="0" distL="114300" distR="114300">
            <wp:extent cx="4383405" cy="2717800"/>
            <wp:effectExtent l="0" t="0" r="10795" b="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383405" cy="271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835" w:rsidRDefault="00533EEB">
      <w:pPr>
        <w:jc w:val="center"/>
      </w:pPr>
      <w:r>
        <w:rPr>
          <w:rFonts w:hint="eastAsia"/>
        </w:rPr>
        <w:t>图2-1 导入文件展示图</w:t>
      </w:r>
    </w:p>
    <w:p w:rsidR="008B0835" w:rsidRDefault="00533EEB">
      <w:pPr>
        <w:pStyle w:val="6"/>
        <w:numPr>
          <w:ilvl w:val="0"/>
          <w:numId w:val="1"/>
        </w:numPr>
        <w:ind w:firstLineChars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签章</w:t>
      </w:r>
    </w:p>
    <w:p w:rsidR="008B0835" w:rsidRDefault="00533EEB">
      <w:pPr>
        <w:ind w:firstLine="420"/>
      </w:pPr>
      <w:r>
        <w:rPr>
          <w:rFonts w:hint="eastAsia"/>
        </w:rPr>
        <w:t>签章操作可以分成4个步骤：选择签章类型、选择签章参数、选择签章位置、输入</w:t>
      </w:r>
      <w:proofErr w:type="spellStart"/>
      <w:r>
        <w:rPr>
          <w:rFonts w:hint="eastAsia"/>
        </w:rPr>
        <w:t>Ukey</w:t>
      </w:r>
      <w:proofErr w:type="spellEnd"/>
      <w:r>
        <w:rPr>
          <w:rFonts w:hint="eastAsia"/>
        </w:rPr>
        <w:t>密码。</w:t>
      </w:r>
    </w:p>
    <w:p w:rsidR="008B0835" w:rsidRDefault="00533EEB">
      <w:pPr>
        <w:pStyle w:val="7"/>
        <w:numPr>
          <w:ilvl w:val="1"/>
          <w:numId w:val="1"/>
        </w:numPr>
        <w:ind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选择签章类型</w:t>
      </w:r>
    </w:p>
    <w:p w:rsidR="008B0835" w:rsidRDefault="00533EEB">
      <w:pPr>
        <w:ind w:firstLine="420"/>
      </w:pPr>
      <w:r>
        <w:t xml:space="preserve"> </w:t>
      </w:r>
      <w:r>
        <w:rPr>
          <w:rFonts w:hint="eastAsia"/>
        </w:rPr>
        <w:t>选择签章类型即从单页签章、多页签章、批量签章等类型中选择一种签章类型。以下操作以单页签章为例进行展示。</w:t>
      </w:r>
    </w:p>
    <w:p w:rsidR="008B0835" w:rsidRDefault="00533EEB">
      <w:pPr>
        <w:pStyle w:val="7"/>
        <w:numPr>
          <w:ilvl w:val="1"/>
          <w:numId w:val="1"/>
        </w:numPr>
        <w:ind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选择签章参数</w:t>
      </w:r>
    </w:p>
    <w:p w:rsidR="008B0835" w:rsidRDefault="00533EEB">
      <w:pPr>
        <w:ind w:firstLine="420"/>
      </w:pPr>
      <w:r>
        <w:t xml:space="preserve"> </w:t>
      </w:r>
      <w:r>
        <w:rPr>
          <w:rFonts w:hint="eastAsia"/>
        </w:rPr>
        <w:t>点击“单页签章”后，系统会弹出签章窗口，如图3-1所示，在该窗口填写主题、文件内容摘要以及选择签章名称和定位模式，点击签章即可完成签章参数的设置。</w:t>
      </w:r>
    </w:p>
    <w:p w:rsidR="008B0835" w:rsidRDefault="00533EEB">
      <w:pPr>
        <w:ind w:firstLine="420"/>
        <w:jc w:val="center"/>
      </w:pPr>
      <w:r>
        <w:rPr>
          <w:noProof/>
        </w:rPr>
        <w:lastRenderedPageBreak/>
        <w:drawing>
          <wp:inline distT="0" distB="0" distL="0" distR="0" wp14:anchorId="3EB00D2F" wp14:editId="317AFED2">
            <wp:extent cx="2813195" cy="3213265"/>
            <wp:effectExtent l="0" t="0" r="635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13195" cy="321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5" w:rsidRDefault="00533EEB">
      <w:pPr>
        <w:ind w:firstLine="420"/>
        <w:jc w:val="center"/>
      </w:pPr>
      <w:r>
        <w:rPr>
          <w:rFonts w:hint="eastAsia"/>
        </w:rPr>
        <w:t>图3-1 设置签章参数展示图</w:t>
      </w:r>
    </w:p>
    <w:p w:rsidR="008B0835" w:rsidRDefault="00533EEB">
      <w:pPr>
        <w:pStyle w:val="7"/>
        <w:numPr>
          <w:ilvl w:val="1"/>
          <w:numId w:val="1"/>
        </w:numPr>
        <w:ind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选择签章位置</w:t>
      </w:r>
    </w:p>
    <w:p w:rsidR="008B0835" w:rsidRDefault="00533EEB">
      <w:pPr>
        <w:ind w:firstLine="420"/>
      </w:pPr>
      <w:r>
        <w:t xml:space="preserve"> </w:t>
      </w:r>
      <w:r>
        <w:rPr>
          <w:rFonts w:hint="eastAsia"/>
        </w:rPr>
        <w:t>通过移动鼠标来定位印章在文件中签署的位置，点击鼠标左键即可完成定位。</w:t>
      </w:r>
    </w:p>
    <w:p w:rsidR="008B0835" w:rsidRDefault="008B0835">
      <w:pPr>
        <w:ind w:firstLine="420"/>
      </w:pPr>
    </w:p>
    <w:p w:rsidR="008B0835" w:rsidRDefault="00533EEB">
      <w:pPr>
        <w:pStyle w:val="7"/>
        <w:numPr>
          <w:ilvl w:val="1"/>
          <w:numId w:val="1"/>
        </w:numPr>
        <w:ind w:firstLineChars="0"/>
        <w:rPr>
          <w:sz w:val="22"/>
          <w:szCs w:val="22"/>
        </w:rPr>
      </w:pPr>
      <w:r>
        <w:rPr>
          <w:rFonts w:hint="eastAsia"/>
          <w:sz w:val="22"/>
          <w:szCs w:val="22"/>
        </w:rPr>
        <w:t>输入</w:t>
      </w:r>
      <w:proofErr w:type="spellStart"/>
      <w:r>
        <w:rPr>
          <w:rFonts w:hint="eastAsia"/>
          <w:sz w:val="22"/>
          <w:szCs w:val="22"/>
        </w:rPr>
        <w:t>UKey</w:t>
      </w:r>
      <w:proofErr w:type="spellEnd"/>
      <w:r>
        <w:rPr>
          <w:rFonts w:hint="eastAsia"/>
          <w:sz w:val="22"/>
          <w:szCs w:val="22"/>
        </w:rPr>
        <w:t>密码</w:t>
      </w:r>
    </w:p>
    <w:p w:rsidR="008B0835" w:rsidRDefault="00533EEB">
      <w:pPr>
        <w:ind w:firstLine="420"/>
      </w:pPr>
      <w:r>
        <w:t xml:space="preserve"> </w:t>
      </w:r>
      <w:r>
        <w:rPr>
          <w:rFonts w:hint="eastAsia"/>
        </w:rPr>
        <w:t>确定签章位置后，便进入签章的最后一步，即输入</w:t>
      </w:r>
      <w:proofErr w:type="spellStart"/>
      <w:r>
        <w:rPr>
          <w:rFonts w:hint="eastAsia"/>
        </w:rPr>
        <w:t>UKey</w:t>
      </w:r>
      <w:proofErr w:type="spellEnd"/>
      <w:r>
        <w:rPr>
          <w:rFonts w:hint="eastAsia"/>
        </w:rPr>
        <w:t>密码进行再次身份确认。输入</w:t>
      </w:r>
      <w:proofErr w:type="spellStart"/>
      <w:r>
        <w:rPr>
          <w:rFonts w:hint="eastAsia"/>
        </w:rPr>
        <w:t>UKey</w:t>
      </w:r>
      <w:proofErr w:type="spellEnd"/>
      <w:r>
        <w:rPr>
          <w:rFonts w:hint="eastAsia"/>
        </w:rPr>
        <w:t>密码点击确定即可完成单页签章的签署。</w:t>
      </w:r>
    </w:p>
    <w:p w:rsidR="008B0835" w:rsidRDefault="00533EEB">
      <w:pPr>
        <w:ind w:firstLine="420"/>
        <w:jc w:val="center"/>
      </w:pPr>
      <w:r>
        <w:rPr>
          <w:noProof/>
        </w:rPr>
        <w:drawing>
          <wp:inline distT="0" distB="0" distL="114300" distR="114300">
            <wp:extent cx="3638550" cy="1619250"/>
            <wp:effectExtent l="0" t="0" r="6350" b="6350"/>
            <wp:docPr id="12" name="图片 12" descr="04Ukey密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04Ukey密码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5" w:rsidRDefault="00533EEB">
      <w:pPr>
        <w:ind w:firstLine="420"/>
        <w:jc w:val="center"/>
      </w:pPr>
      <w:r>
        <w:rPr>
          <w:rFonts w:hint="eastAsia"/>
        </w:rPr>
        <w:t>图3-2 输入</w:t>
      </w:r>
      <w:proofErr w:type="spellStart"/>
      <w:r>
        <w:rPr>
          <w:rFonts w:hint="eastAsia"/>
        </w:rPr>
        <w:t>UKey</w:t>
      </w:r>
      <w:proofErr w:type="spellEnd"/>
      <w:r>
        <w:rPr>
          <w:rFonts w:hint="eastAsia"/>
        </w:rPr>
        <w:t>密码展示图</w:t>
      </w:r>
    </w:p>
    <w:p w:rsidR="008B0835" w:rsidRDefault="00533EEB">
      <w:pPr>
        <w:ind w:firstLineChars="95" w:firstLine="199"/>
      </w:pPr>
      <w:r>
        <w:t xml:space="preserve"> </w:t>
      </w:r>
    </w:p>
    <w:p w:rsidR="008B0835" w:rsidRDefault="00533EEB">
      <w:pPr>
        <w:pStyle w:val="5"/>
      </w:pPr>
      <w:r>
        <w:rPr>
          <w:rFonts w:hint="eastAsia"/>
        </w:rPr>
        <w:t>网页端在线签章</w:t>
      </w:r>
    </w:p>
    <w:p w:rsidR="008B0835" w:rsidRDefault="00533EEB">
      <w:pPr>
        <w:ind w:firstLine="420"/>
      </w:pPr>
      <w:r>
        <w:rPr>
          <w:rFonts w:hint="eastAsia"/>
        </w:rPr>
        <w:t>网页端在线签章共分为3个步骤：登录、导入文件、签章。其</w:t>
      </w:r>
      <w:proofErr w:type="gramStart"/>
      <w:r>
        <w:rPr>
          <w:rFonts w:hint="eastAsia"/>
        </w:rPr>
        <w:t>中签章</w:t>
      </w:r>
      <w:proofErr w:type="gramEnd"/>
      <w:r>
        <w:rPr>
          <w:rFonts w:hint="eastAsia"/>
        </w:rPr>
        <w:t>操作可以分成4个步骤：选择签章类型、选择签章参数、选择签章位置、输入</w:t>
      </w:r>
      <w:proofErr w:type="spellStart"/>
      <w:r>
        <w:rPr>
          <w:rFonts w:hint="eastAsia"/>
        </w:rPr>
        <w:t>Ukey</w:t>
      </w:r>
      <w:proofErr w:type="spellEnd"/>
      <w:r>
        <w:rPr>
          <w:rFonts w:hint="eastAsia"/>
        </w:rPr>
        <w:t>密码。</w:t>
      </w:r>
    </w:p>
    <w:p w:rsidR="008B0835" w:rsidRDefault="00533EEB">
      <w:pPr>
        <w:pStyle w:val="6"/>
        <w:numPr>
          <w:ilvl w:val="0"/>
          <w:numId w:val="2"/>
        </w:numPr>
        <w:ind w:firstLineChars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lastRenderedPageBreak/>
        <w:t>登录</w:t>
      </w:r>
    </w:p>
    <w:p w:rsidR="008B0835" w:rsidRDefault="00533EEB">
      <w:pPr>
        <w:ind w:firstLine="420"/>
        <w:jc w:val="left"/>
      </w:pPr>
      <w:r>
        <w:rPr>
          <w:rFonts w:hint="eastAsia"/>
        </w:rPr>
        <w:t>在浏览器中输入链接：</w:t>
      </w:r>
      <w:r>
        <w:t>https://amr.sz.gov.cn/elecseal/seal-web//web/#/home</w:t>
      </w:r>
      <w:r>
        <w:rPr>
          <w:rFonts w:hint="eastAsia"/>
        </w:rPr>
        <w:t>，点击登录进入深圳</w:t>
      </w:r>
      <w:r w:rsidR="008B46ED">
        <w:rPr>
          <w:rFonts w:hint="eastAsia"/>
        </w:rPr>
        <w:t>统一</w:t>
      </w:r>
      <w:bookmarkStart w:id="0" w:name="_GoBack"/>
      <w:bookmarkEnd w:id="0"/>
      <w:r>
        <w:rPr>
          <w:rFonts w:hint="eastAsia"/>
        </w:rPr>
        <w:t>电子印章管理系统的登录界面，如图4-1所示，使用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深圳APP进行扫码登录，扫码登录过程同客户端扫码登录操作一致。</w:t>
      </w:r>
    </w:p>
    <w:p w:rsidR="008B0835" w:rsidRDefault="00533EEB">
      <w:pPr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>
            <wp:extent cx="4790440" cy="2623185"/>
            <wp:effectExtent l="0" t="0" r="10160" b="5715"/>
            <wp:docPr id="20" name="图片 20" descr="1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登录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790440" cy="262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5" w:rsidRDefault="00533EEB">
      <w:pPr>
        <w:ind w:firstLine="420"/>
        <w:jc w:val="center"/>
      </w:pPr>
      <w:r>
        <w:rPr>
          <w:rFonts w:hint="eastAsia"/>
        </w:rPr>
        <w:t>图4-1 登录窗口展示图</w:t>
      </w:r>
    </w:p>
    <w:p w:rsidR="008B0835" w:rsidRDefault="00533EEB">
      <w:pPr>
        <w:ind w:firstLine="420"/>
        <w:jc w:val="center"/>
        <w:rPr>
          <w:sz w:val="22"/>
          <w:szCs w:val="24"/>
        </w:rPr>
      </w:pPr>
      <w:r>
        <w:rPr>
          <w:rFonts w:hint="eastAsia"/>
          <w:noProof/>
          <w:sz w:val="22"/>
          <w:szCs w:val="24"/>
        </w:rPr>
        <w:drawing>
          <wp:inline distT="0" distB="0" distL="114300" distR="114300">
            <wp:extent cx="4502150" cy="4502150"/>
            <wp:effectExtent l="0" t="0" r="6350" b="6350"/>
            <wp:docPr id="4" name="图片 4" descr="扫码登录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扫码登录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02150" cy="450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5" w:rsidRDefault="00533EEB">
      <w:pPr>
        <w:ind w:firstLine="420"/>
        <w:jc w:val="center"/>
        <w:rPr>
          <w:sz w:val="22"/>
          <w:szCs w:val="24"/>
        </w:rPr>
      </w:pPr>
      <w:r>
        <w:rPr>
          <w:rFonts w:hint="eastAsia"/>
          <w:sz w:val="22"/>
          <w:szCs w:val="24"/>
        </w:rPr>
        <w:t xml:space="preserve">图4-2 </w:t>
      </w:r>
      <w:proofErr w:type="spellStart"/>
      <w:r>
        <w:rPr>
          <w:rFonts w:hint="eastAsia"/>
          <w:sz w:val="22"/>
          <w:szCs w:val="24"/>
        </w:rPr>
        <w:t>i</w:t>
      </w:r>
      <w:proofErr w:type="spellEnd"/>
      <w:proofErr w:type="gramStart"/>
      <w:r>
        <w:rPr>
          <w:rFonts w:hint="eastAsia"/>
          <w:sz w:val="22"/>
          <w:szCs w:val="24"/>
        </w:rPr>
        <w:t>深圳扫码登录</w:t>
      </w:r>
      <w:proofErr w:type="gramEnd"/>
    </w:p>
    <w:p w:rsidR="008B0835" w:rsidRDefault="008B0835">
      <w:pPr>
        <w:rPr>
          <w:sz w:val="22"/>
          <w:szCs w:val="24"/>
        </w:rPr>
      </w:pPr>
    </w:p>
    <w:p w:rsidR="008B0835" w:rsidRDefault="008B0835">
      <w:pPr>
        <w:rPr>
          <w:sz w:val="22"/>
          <w:szCs w:val="24"/>
        </w:rPr>
      </w:pPr>
    </w:p>
    <w:p w:rsidR="008B0835" w:rsidRDefault="00533EEB">
      <w:pPr>
        <w:pStyle w:val="6"/>
        <w:numPr>
          <w:ilvl w:val="0"/>
          <w:numId w:val="2"/>
        </w:numPr>
        <w:ind w:firstLineChars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导入文件</w:t>
      </w:r>
    </w:p>
    <w:p w:rsidR="008B0835" w:rsidRDefault="00533EEB">
      <w:pPr>
        <w:ind w:left="420" w:firstLine="420"/>
      </w:pPr>
      <w:r>
        <w:rPr>
          <w:rFonts w:hint="eastAsia"/>
        </w:rPr>
        <w:t>点击客户端左侧菜单栏中“在线签章[免安装]”进入在线签章操作界面后，再点击“打开PDF”，并选择需要进行签章的文件即可完成文件的导入。</w:t>
      </w:r>
    </w:p>
    <w:p w:rsidR="008B0835" w:rsidRDefault="00533EEB">
      <w:pPr>
        <w:jc w:val="center"/>
      </w:pPr>
      <w:r>
        <w:rPr>
          <w:noProof/>
        </w:rPr>
        <w:drawing>
          <wp:inline distT="0" distB="0" distL="0" distR="0" wp14:anchorId="11F33828" wp14:editId="276A8236">
            <wp:extent cx="5245370" cy="342917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45370" cy="3429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5" w:rsidRDefault="00533EEB">
      <w:pPr>
        <w:jc w:val="center"/>
      </w:pPr>
      <w:r>
        <w:rPr>
          <w:rFonts w:hint="eastAsia"/>
        </w:rPr>
        <w:t>图4-3 导入文件展示图</w:t>
      </w:r>
    </w:p>
    <w:p w:rsidR="008B0835" w:rsidRDefault="00533EEB">
      <w:pPr>
        <w:pStyle w:val="6"/>
        <w:numPr>
          <w:ilvl w:val="0"/>
          <w:numId w:val="2"/>
        </w:numPr>
        <w:ind w:firstLineChars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签章</w:t>
      </w:r>
    </w:p>
    <w:p w:rsidR="008B0835" w:rsidRDefault="00533EEB">
      <w:pPr>
        <w:ind w:firstLine="420"/>
      </w:pPr>
      <w:r>
        <w:rPr>
          <w:rFonts w:hint="eastAsia"/>
        </w:rPr>
        <w:t>签章操作可以大致分成3个步骤：选择企业和印章、选择签章位置、</w:t>
      </w:r>
      <w:proofErr w:type="gramStart"/>
      <w:r>
        <w:rPr>
          <w:rFonts w:hint="eastAsia"/>
        </w:rPr>
        <w:t>扫码确定</w:t>
      </w:r>
      <w:proofErr w:type="gramEnd"/>
      <w:r>
        <w:rPr>
          <w:rFonts w:hint="eastAsia"/>
        </w:rPr>
        <w:t>签注。</w:t>
      </w:r>
    </w:p>
    <w:p w:rsidR="008B0835" w:rsidRDefault="00533EEB">
      <w:pPr>
        <w:ind w:firstLine="420"/>
      </w:pPr>
      <w:r>
        <w:rPr>
          <w:rFonts w:hint="eastAsia"/>
        </w:rPr>
        <w:t>第一步：在菜单栏右侧选择企业及印章；</w:t>
      </w:r>
    </w:p>
    <w:p w:rsidR="008B0835" w:rsidRDefault="00533EEB">
      <w:pPr>
        <w:ind w:firstLine="420"/>
      </w:pPr>
      <w:r>
        <w:rPr>
          <w:rFonts w:hint="eastAsia"/>
        </w:rPr>
        <w:t>第二步：点击“电子签章”按钮，通过移动鼠标选择盖章位置，左击确认，展示图如图4-4所示。</w:t>
      </w:r>
    </w:p>
    <w:p w:rsidR="008B0835" w:rsidRDefault="00533EEB">
      <w:pPr>
        <w:ind w:firstLine="420"/>
      </w:pPr>
      <w:r>
        <w:rPr>
          <w:noProof/>
        </w:rPr>
        <w:lastRenderedPageBreak/>
        <w:drawing>
          <wp:inline distT="0" distB="0" distL="0" distR="0" wp14:anchorId="2869082B" wp14:editId="08C228A6">
            <wp:extent cx="4724643" cy="3029106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724643" cy="302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5" w:rsidRDefault="00533EEB">
      <w:pPr>
        <w:jc w:val="center"/>
      </w:pPr>
      <w:r>
        <w:rPr>
          <w:rFonts w:hint="eastAsia"/>
        </w:rPr>
        <w:t>图4-4 第一及第二步展示图</w:t>
      </w:r>
    </w:p>
    <w:p w:rsidR="008B0835" w:rsidRDefault="00533EEB">
      <w:pPr>
        <w:ind w:firstLine="420"/>
      </w:pPr>
      <w:r>
        <w:rPr>
          <w:rFonts w:hint="eastAsia"/>
        </w:rPr>
        <w:t>第三步：用“</w:t>
      </w:r>
      <w:proofErr w:type="spellStart"/>
      <w:r>
        <w:rPr>
          <w:rFonts w:hint="eastAsia"/>
        </w:rPr>
        <w:t>i</w:t>
      </w:r>
      <w:proofErr w:type="spellEnd"/>
      <w:r>
        <w:rPr>
          <w:rFonts w:hint="eastAsia"/>
        </w:rPr>
        <w:t>深圳”APP—【电子印章服务】—【扫码签章】功能扫描页面上的</w:t>
      </w:r>
      <w:proofErr w:type="gramStart"/>
      <w:r>
        <w:rPr>
          <w:rFonts w:hint="eastAsia"/>
        </w:rPr>
        <w:t>二维码确认</w:t>
      </w:r>
      <w:proofErr w:type="gramEnd"/>
      <w:r>
        <w:rPr>
          <w:rFonts w:hint="eastAsia"/>
        </w:rPr>
        <w:t>签署文件，手机</w:t>
      </w:r>
      <w:proofErr w:type="gramStart"/>
      <w:r>
        <w:rPr>
          <w:rFonts w:hint="eastAsia"/>
        </w:rPr>
        <w:t>端操作</w:t>
      </w:r>
      <w:proofErr w:type="gramEnd"/>
      <w:r>
        <w:rPr>
          <w:rFonts w:hint="eastAsia"/>
        </w:rPr>
        <w:t>流程如图4-5所示；</w:t>
      </w:r>
    </w:p>
    <w:p w:rsidR="008B0835" w:rsidRDefault="008B0835">
      <w:pPr>
        <w:jc w:val="center"/>
      </w:pPr>
    </w:p>
    <w:p w:rsidR="008B0835" w:rsidRDefault="00533EEB">
      <w:pPr>
        <w:jc w:val="center"/>
      </w:pPr>
      <w:r>
        <w:rPr>
          <w:noProof/>
        </w:rPr>
        <w:drawing>
          <wp:inline distT="0" distB="0" distL="0" distR="0" wp14:anchorId="64565932" wp14:editId="68EFE3C5">
            <wp:extent cx="5258070" cy="394355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070" cy="3943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0835" w:rsidRDefault="00533EEB">
      <w:pPr>
        <w:jc w:val="center"/>
      </w:pPr>
      <w:r>
        <w:rPr>
          <w:rFonts w:hint="eastAsia"/>
        </w:rPr>
        <w:t>图4-5  APP</w:t>
      </w:r>
      <w:proofErr w:type="gramStart"/>
      <w:r>
        <w:rPr>
          <w:rFonts w:hint="eastAsia"/>
        </w:rPr>
        <w:t>扫码确认</w:t>
      </w:r>
      <w:proofErr w:type="gramEnd"/>
      <w:r>
        <w:rPr>
          <w:rFonts w:hint="eastAsia"/>
        </w:rPr>
        <w:t>签署</w:t>
      </w:r>
    </w:p>
    <w:sectPr w:rsidR="008B083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SC-Medium"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5CA2D7C"/>
    <w:multiLevelType w:val="multilevel"/>
    <w:tmpl w:val="25CA2D7C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abstractNum w:abstractNumId="1" w15:restartNumberingAfterBreak="0">
    <w:nsid w:val="3C9154C1"/>
    <w:multiLevelType w:val="multilevel"/>
    <w:tmpl w:val="3C9154C1"/>
    <w:lvl w:ilvl="0">
      <w:start w:val="1"/>
      <w:numFmt w:val="decimal"/>
      <w:lvlText w:val="%1.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."/>
      <w:lvlJc w:val="left"/>
      <w:pPr>
        <w:ind w:left="567" w:hanging="567"/>
      </w:pPr>
    </w:lvl>
    <w:lvl w:ilvl="2">
      <w:start w:val="1"/>
      <w:numFmt w:val="decimal"/>
      <w:lvlText w:val="%1.%2.%3."/>
      <w:lvlJc w:val="left"/>
      <w:pPr>
        <w:ind w:left="709" w:hanging="709"/>
      </w:pPr>
    </w:lvl>
    <w:lvl w:ilvl="3">
      <w:start w:val="1"/>
      <w:numFmt w:val="decimal"/>
      <w:lvlText w:val="%1.%2.%3.%4."/>
      <w:lvlJc w:val="left"/>
      <w:pPr>
        <w:ind w:left="851" w:hanging="851"/>
      </w:pPr>
    </w:lvl>
    <w:lvl w:ilvl="4">
      <w:start w:val="1"/>
      <w:numFmt w:val="decimal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1418" w:hanging="1418"/>
      </w:pPr>
    </w:lvl>
    <w:lvl w:ilvl="8">
      <w:start w:val="1"/>
      <w:numFmt w:val="decimal"/>
      <w:lvlText w:val="%1.%2.%3.%4.%5.%6.%7.%8.%9."/>
      <w:lvlJc w:val="left"/>
      <w:pPr>
        <w:ind w:left="155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6277"/>
    <w:rsid w:val="00151371"/>
    <w:rsid w:val="001A3C73"/>
    <w:rsid w:val="001E113B"/>
    <w:rsid w:val="00202C0F"/>
    <w:rsid w:val="00236593"/>
    <w:rsid w:val="00263805"/>
    <w:rsid w:val="002D0CB2"/>
    <w:rsid w:val="002D687F"/>
    <w:rsid w:val="00360878"/>
    <w:rsid w:val="00386DBA"/>
    <w:rsid w:val="003B739B"/>
    <w:rsid w:val="0042414B"/>
    <w:rsid w:val="00486330"/>
    <w:rsid w:val="00501786"/>
    <w:rsid w:val="00527280"/>
    <w:rsid w:val="00533EEB"/>
    <w:rsid w:val="005366A6"/>
    <w:rsid w:val="005D1B92"/>
    <w:rsid w:val="00643CDC"/>
    <w:rsid w:val="006531BF"/>
    <w:rsid w:val="006535D5"/>
    <w:rsid w:val="00661C77"/>
    <w:rsid w:val="00702F35"/>
    <w:rsid w:val="00716BBA"/>
    <w:rsid w:val="00751755"/>
    <w:rsid w:val="00783406"/>
    <w:rsid w:val="007D17E7"/>
    <w:rsid w:val="00822F35"/>
    <w:rsid w:val="0085229F"/>
    <w:rsid w:val="008B0835"/>
    <w:rsid w:val="008B46ED"/>
    <w:rsid w:val="008C1C3B"/>
    <w:rsid w:val="00971570"/>
    <w:rsid w:val="00981226"/>
    <w:rsid w:val="00983C49"/>
    <w:rsid w:val="00A94E85"/>
    <w:rsid w:val="00AE69A0"/>
    <w:rsid w:val="00AF595B"/>
    <w:rsid w:val="00B352E8"/>
    <w:rsid w:val="00BC4893"/>
    <w:rsid w:val="00BC7931"/>
    <w:rsid w:val="00BC7BA0"/>
    <w:rsid w:val="00BE17DC"/>
    <w:rsid w:val="00C07739"/>
    <w:rsid w:val="00C14714"/>
    <w:rsid w:val="00C15F0F"/>
    <w:rsid w:val="00C2240F"/>
    <w:rsid w:val="00C945A8"/>
    <w:rsid w:val="00CA5E68"/>
    <w:rsid w:val="00CB6277"/>
    <w:rsid w:val="00CD7330"/>
    <w:rsid w:val="00D2246D"/>
    <w:rsid w:val="00D444BE"/>
    <w:rsid w:val="00D91802"/>
    <w:rsid w:val="00DA0028"/>
    <w:rsid w:val="00DE2494"/>
    <w:rsid w:val="00E01930"/>
    <w:rsid w:val="00EB5F7C"/>
    <w:rsid w:val="00F57BD0"/>
    <w:rsid w:val="00F7525E"/>
    <w:rsid w:val="00FB7648"/>
    <w:rsid w:val="00FD0725"/>
    <w:rsid w:val="00FD761D"/>
    <w:rsid w:val="03087B5A"/>
    <w:rsid w:val="0D430158"/>
    <w:rsid w:val="110D23AC"/>
    <w:rsid w:val="1A0A1F32"/>
    <w:rsid w:val="1B0C239D"/>
    <w:rsid w:val="1B6C0A71"/>
    <w:rsid w:val="2E082190"/>
    <w:rsid w:val="2FFE6873"/>
    <w:rsid w:val="364337ED"/>
    <w:rsid w:val="3B5B3FCD"/>
    <w:rsid w:val="467928F9"/>
    <w:rsid w:val="58D3735B"/>
    <w:rsid w:val="61B5175F"/>
    <w:rsid w:val="660B5DC6"/>
    <w:rsid w:val="72372B4F"/>
    <w:rsid w:val="76936FC8"/>
    <w:rsid w:val="77BD494E"/>
    <w:rsid w:val="7E1E67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73F3DD93-EC37-48F2-AAB2-34C9E0D7AF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280" w:after="290" w:line="360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60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ind w:firstLineChars="200" w:firstLine="200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ind w:firstLineChars="200" w:firstLine="200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240" w:after="64" w:line="320" w:lineRule="auto"/>
      <w:ind w:firstLineChars="200" w:firstLine="200"/>
      <w:outlineLvl w:val="7"/>
    </w:pPr>
    <w:rPr>
      <w:rFonts w:asciiTheme="majorHAnsi" w:eastAsiaTheme="majorEastAsia" w:hAnsiTheme="majorHAnsi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unhideWhenUsed/>
    <w:qFormat/>
    <w:pPr>
      <w:spacing w:line="360" w:lineRule="auto"/>
      <w:ind w:firstLineChars="200" w:firstLine="200"/>
      <w:jc w:val="left"/>
    </w:pPr>
  </w:style>
  <w:style w:type="paragraph" w:styleId="3">
    <w:name w:val="toc 3"/>
    <w:basedOn w:val="a"/>
    <w:next w:val="a"/>
    <w:uiPriority w:val="39"/>
    <w:unhideWhenUsed/>
    <w:qFormat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20">
    <w:name w:val="toc 2"/>
    <w:basedOn w:val="a"/>
    <w:next w:val="a"/>
    <w:uiPriority w:val="39"/>
    <w:unhideWhenUsed/>
    <w:qFormat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ab">
    <w:name w:val="Hyperlink"/>
    <w:basedOn w:val="a0"/>
    <w:uiPriority w:val="99"/>
    <w:semiHidden/>
    <w:unhideWhenUsed/>
    <w:qFormat/>
    <w:rPr>
      <w:color w:val="0000FF"/>
      <w:u w:val="single"/>
    </w:rPr>
  </w:style>
  <w:style w:type="character" w:styleId="ac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40">
    <w:name w:val="标题 4 字符"/>
    <w:basedOn w:val="a0"/>
    <w:link w:val="4"/>
    <w:uiPriority w:val="9"/>
    <w:qFormat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b/>
      <w:bCs/>
      <w:sz w:val="24"/>
      <w:szCs w:val="24"/>
    </w:rPr>
  </w:style>
  <w:style w:type="character" w:customStyle="1" w:styleId="80">
    <w:name w:val="标题 8 字符"/>
    <w:basedOn w:val="a0"/>
    <w:link w:val="8"/>
    <w:uiPriority w:val="9"/>
    <w:qFormat/>
    <w:rPr>
      <w:rFonts w:asciiTheme="majorHAnsi" w:eastAsiaTheme="majorEastAsia" w:hAnsiTheme="majorHAnsi" w:cstheme="majorBidi"/>
      <w:b/>
      <w:sz w:val="24"/>
      <w:szCs w:val="24"/>
    </w:rPr>
  </w:style>
  <w:style w:type="character" w:customStyle="1" w:styleId="a4">
    <w:name w:val="批注文字 字符"/>
    <w:basedOn w:val="a0"/>
    <w:link w:val="a3"/>
    <w:uiPriority w:val="99"/>
    <w:qFormat/>
  </w:style>
  <w:style w:type="paragraph" w:styleId="ad">
    <w:name w:val="List Paragraph"/>
    <w:basedOn w:val="a"/>
    <w:uiPriority w:val="34"/>
    <w:qFormat/>
    <w:pPr>
      <w:spacing w:line="360" w:lineRule="auto"/>
      <w:ind w:firstLineChars="200" w:firstLine="4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 w:val="32"/>
      <w:szCs w:val="32"/>
    </w:rPr>
  </w:style>
  <w:style w:type="character" w:customStyle="1" w:styleId="aa">
    <w:name w:val="页眉 字符"/>
    <w:basedOn w:val="a0"/>
    <w:link w:val="a9"/>
    <w:uiPriority w:val="99"/>
    <w:qFormat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logo-text3">
    <w:name w:val="logo-text3"/>
    <w:basedOn w:val="a0"/>
    <w:rsid w:val="001513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customXml" Target="../customXml/item2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8CD02EB-2394-48D1-A113-6401427FE1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7</Pages>
  <Words>210</Words>
  <Characters>1197</Characters>
  <Application>Microsoft Office Word</Application>
  <DocSecurity>0</DocSecurity>
  <Lines>9</Lines>
  <Paragraphs>2</Paragraphs>
  <ScaleCrop>false</ScaleCrop>
  <Company>PAIG</Company>
  <LinksUpToDate>false</LinksUpToDate>
  <CharactersWithSpaces>1405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WangTianChang</cp:lastModifiedBy>
  <cp:revision>56</cp:revision>
  <cp:lastPrinted>2021-09-02T07:42:00Z</cp:lastPrinted>
  <dcterms:created xsi:type="dcterms:W3CDTF">2021-09-02T02:37:00Z</dcterms:created>
  <dcterms:modified xsi:type="dcterms:W3CDTF">2021-09-17T03:34:00Z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32DC4F32D6074DCA9E467FE47FAC2B0E</vt:lpwstr>
  </property>
</Properties>
</file>